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6105" w14:textId="77777777" w:rsidR="00260AA9" w:rsidRDefault="00260AA9" w:rsidP="00260AA9">
      <w:pPr>
        <w:pStyle w:val="Default"/>
      </w:pPr>
    </w:p>
    <w:p w14:paraId="66E59B5E" w14:textId="77777777" w:rsidR="00293444" w:rsidRPr="00293444" w:rsidRDefault="00293444" w:rsidP="00293444">
      <w:pPr>
        <w:autoSpaceDE w:val="0"/>
        <w:autoSpaceDN w:val="0"/>
        <w:adjustRightInd w:val="0"/>
        <w:spacing w:after="0" w:line="240" w:lineRule="auto"/>
        <w:jc w:val="center"/>
        <w:rPr>
          <w:rFonts w:ascii="TimesNewRomanPS-BoldItalicMT" w:eastAsia="Times New Roman" w:hAnsi="TimesNewRomanPS-BoldItalicMT" w:cs="TimesNewRomanPS-BoldItalicMT"/>
          <w:b/>
          <w:bCs/>
          <w:i/>
          <w:iCs/>
          <w:color w:val="000000"/>
          <w:sz w:val="28"/>
          <w:szCs w:val="28"/>
          <w:lang w:eastAsia="en-GB"/>
        </w:rPr>
      </w:pPr>
      <w:r w:rsidRPr="00293444">
        <w:rPr>
          <w:rFonts w:ascii="TimesNewRomanPS-BoldItalicMT" w:eastAsia="Times New Roman" w:hAnsi="TimesNewRomanPS-BoldItalicMT" w:cs="TimesNewRomanPS-BoldItalicMT"/>
          <w:b/>
          <w:bCs/>
          <w:i/>
          <w:iCs/>
          <w:color w:val="000000"/>
          <w:sz w:val="28"/>
          <w:szCs w:val="28"/>
          <w:lang w:eastAsia="en-GB"/>
        </w:rPr>
        <w:t>Notice of Race</w:t>
      </w:r>
    </w:p>
    <w:p w14:paraId="11864A3B" w14:textId="77777777" w:rsidR="00293444" w:rsidRPr="00293444" w:rsidRDefault="00293444" w:rsidP="00293444">
      <w:pPr>
        <w:autoSpaceDE w:val="0"/>
        <w:autoSpaceDN w:val="0"/>
        <w:adjustRightInd w:val="0"/>
        <w:spacing w:after="0" w:line="240" w:lineRule="auto"/>
        <w:jc w:val="center"/>
        <w:rPr>
          <w:rFonts w:ascii="TimesNewRomanPS-BoldItalicMT" w:eastAsia="Times New Roman" w:hAnsi="TimesNewRomanPS-BoldItalicMT" w:cs="TimesNewRomanPS-BoldItalicMT"/>
          <w:b/>
          <w:bCs/>
          <w:i/>
          <w:iCs/>
          <w:color w:val="000000"/>
          <w:sz w:val="28"/>
          <w:szCs w:val="28"/>
          <w:lang w:eastAsia="en-GB"/>
        </w:rPr>
      </w:pPr>
    </w:p>
    <w:p w14:paraId="7A00B6A4" w14:textId="77777777" w:rsidR="003610FB" w:rsidRDefault="003610FB" w:rsidP="003610FB">
      <w:pPr>
        <w:spacing w:after="200" w:line="276" w:lineRule="auto"/>
        <w:jc w:val="center"/>
        <w:rPr>
          <w:rFonts w:ascii="TimesNewRomanPS-BoldMT" w:eastAsia="Times New Roman" w:hAnsi="TimesNewRomanPS-BoldMT" w:cs="TimesNewRomanPS-BoldMT"/>
          <w:b/>
          <w:bCs/>
          <w:color w:val="000000"/>
          <w:sz w:val="32"/>
          <w:szCs w:val="32"/>
          <w:lang w:eastAsia="en-GB"/>
        </w:rPr>
      </w:pPr>
      <w:r>
        <w:rPr>
          <w:rFonts w:ascii="TimesNewRomanPS-BoldMT" w:eastAsia="Times New Roman" w:hAnsi="TimesNewRomanPS-BoldMT" w:cs="TimesNewRomanPS-BoldMT"/>
          <w:b/>
          <w:bCs/>
          <w:color w:val="000000"/>
          <w:sz w:val="32"/>
          <w:szCs w:val="32"/>
          <w:lang w:eastAsia="en-GB"/>
        </w:rPr>
        <w:t>K1 Northern Open</w:t>
      </w:r>
    </w:p>
    <w:p w14:paraId="6AA3B798" w14:textId="2504C936" w:rsidR="00293444" w:rsidRPr="00293444" w:rsidRDefault="00293444" w:rsidP="003610FB">
      <w:pPr>
        <w:spacing w:after="200" w:line="276" w:lineRule="auto"/>
        <w:jc w:val="center"/>
        <w:rPr>
          <w:rFonts w:ascii="TimesNewRomanPSMT" w:eastAsia="Times New Roman" w:hAnsi="TimesNewRomanPSMT" w:cs="TimesNewRomanPSMT"/>
          <w:color w:val="000000"/>
          <w:sz w:val="28"/>
          <w:szCs w:val="28"/>
          <w:lang w:eastAsia="en-GB"/>
        </w:rPr>
      </w:pPr>
      <w:r w:rsidRPr="00293444">
        <w:rPr>
          <w:rFonts w:ascii="TimesNewRomanPSMT" w:eastAsia="Times New Roman" w:hAnsi="TimesNewRomanPSMT" w:cs="TimesNewRomanPSMT"/>
          <w:color w:val="000000"/>
          <w:sz w:val="28"/>
          <w:szCs w:val="28"/>
          <w:lang w:eastAsia="en-GB"/>
        </w:rPr>
        <w:t>will take place at South Windermere Sailing Club</w:t>
      </w:r>
      <w:r w:rsidR="003610FB">
        <w:rPr>
          <w:rFonts w:ascii="TimesNewRomanPSMT" w:eastAsia="Times New Roman" w:hAnsi="TimesNewRomanPSMT" w:cs="TimesNewRomanPSMT"/>
          <w:color w:val="000000"/>
          <w:sz w:val="28"/>
          <w:szCs w:val="28"/>
          <w:lang w:eastAsia="en-GB"/>
        </w:rPr>
        <w:t xml:space="preserve">, </w:t>
      </w:r>
      <w:r>
        <w:rPr>
          <w:rFonts w:ascii="TimesNewRomanPSMT" w:eastAsia="Times New Roman" w:hAnsi="TimesNewRomanPSMT" w:cs="TimesNewRomanPSMT"/>
          <w:color w:val="000000"/>
          <w:sz w:val="28"/>
          <w:szCs w:val="28"/>
          <w:lang w:eastAsia="en-GB"/>
        </w:rPr>
        <w:t>YMCA (North Entrance)</w:t>
      </w:r>
      <w:r w:rsidRPr="00293444">
        <w:rPr>
          <w:rFonts w:ascii="TimesNewRomanPSMT" w:eastAsia="Times New Roman" w:hAnsi="TimesNewRomanPSMT" w:cs="TimesNewRomanPSMT"/>
          <w:color w:val="000000"/>
          <w:sz w:val="28"/>
          <w:szCs w:val="28"/>
          <w:lang w:eastAsia="en-GB"/>
        </w:rPr>
        <w:t>, Near Newby Bridge, Cumbria</w:t>
      </w:r>
      <w:r w:rsidR="003610FB">
        <w:rPr>
          <w:rFonts w:ascii="TimesNewRomanPSMT" w:eastAsia="Times New Roman" w:hAnsi="TimesNewRomanPSMT" w:cs="TimesNewRomanPSMT"/>
          <w:color w:val="000000"/>
          <w:sz w:val="28"/>
          <w:szCs w:val="28"/>
          <w:lang w:eastAsia="en-GB"/>
        </w:rPr>
        <w:t xml:space="preserve"> - </w:t>
      </w:r>
      <w:r w:rsidRPr="00293444">
        <w:rPr>
          <w:rFonts w:ascii="TimesNewRomanPSMT" w:eastAsia="Times New Roman" w:hAnsi="TimesNewRomanPSMT" w:cs="TimesNewRomanPSMT"/>
          <w:color w:val="000000"/>
          <w:sz w:val="28"/>
          <w:szCs w:val="28"/>
          <w:lang w:eastAsia="en-GB"/>
        </w:rPr>
        <w:t>S</w:t>
      </w:r>
      <w:r>
        <w:rPr>
          <w:rFonts w:ascii="TimesNewRomanPSMT" w:eastAsia="Times New Roman" w:hAnsi="TimesNewRomanPSMT" w:cs="TimesNewRomanPSMT"/>
          <w:color w:val="000000"/>
          <w:sz w:val="28"/>
          <w:szCs w:val="28"/>
          <w:lang w:eastAsia="en-GB"/>
        </w:rPr>
        <w:t>aturday 21</w:t>
      </w:r>
      <w:r w:rsidRPr="00293444">
        <w:rPr>
          <w:rFonts w:ascii="TimesNewRomanPSMT" w:eastAsia="Times New Roman" w:hAnsi="TimesNewRomanPSMT" w:cs="TimesNewRomanPSMT"/>
          <w:color w:val="000000"/>
          <w:sz w:val="28"/>
          <w:szCs w:val="28"/>
          <w:vertAlign w:val="superscript"/>
          <w:lang w:eastAsia="en-GB"/>
        </w:rPr>
        <w:t>st</w:t>
      </w:r>
      <w:r>
        <w:rPr>
          <w:rFonts w:ascii="TimesNewRomanPSMT" w:eastAsia="Times New Roman" w:hAnsi="TimesNewRomanPSMT" w:cs="TimesNewRomanPSMT"/>
          <w:color w:val="000000"/>
          <w:sz w:val="28"/>
          <w:szCs w:val="28"/>
          <w:lang w:eastAsia="en-GB"/>
        </w:rPr>
        <w:t xml:space="preserve"> May 2022</w:t>
      </w:r>
    </w:p>
    <w:p w14:paraId="68B6561E" w14:textId="77777777" w:rsidR="00293444" w:rsidRPr="00293444" w:rsidRDefault="00293444" w:rsidP="0029344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293444">
        <w:rPr>
          <w:rFonts w:ascii="Times New Roman" w:eastAsia="Times New Roman" w:hAnsi="Times New Roman" w:cs="Times New Roman"/>
          <w:color w:val="000000"/>
          <w:sz w:val="24"/>
          <w:szCs w:val="24"/>
          <w:lang w:eastAsia="en-GB"/>
        </w:rPr>
        <w:t>The Organising authority is South Windermere Sailing Club (SWSC).</w:t>
      </w:r>
    </w:p>
    <w:p w14:paraId="3612BDA0" w14:textId="77777777" w:rsidR="00293444" w:rsidRPr="00293444" w:rsidRDefault="00293444" w:rsidP="00293444">
      <w:pPr>
        <w:spacing w:after="0" w:line="240" w:lineRule="auto"/>
        <w:rPr>
          <w:rFonts w:ascii="Times New Roman" w:eastAsia="Times New Roman" w:hAnsi="Times New Roman" w:cs="Times New Roman"/>
          <w:sz w:val="24"/>
          <w:szCs w:val="24"/>
          <w:lang w:eastAsia="en-GB"/>
        </w:rPr>
      </w:pPr>
    </w:p>
    <w:p w14:paraId="5E80BE74" w14:textId="77777777" w:rsidR="00260AA9" w:rsidRDefault="00260AA9" w:rsidP="00260AA9">
      <w:pPr>
        <w:pStyle w:val="Default"/>
        <w:rPr>
          <w:sz w:val="23"/>
          <w:szCs w:val="23"/>
        </w:rPr>
      </w:pPr>
      <w:r>
        <w:t xml:space="preserve"> </w:t>
      </w:r>
      <w:r>
        <w:rPr>
          <w:b/>
          <w:bCs/>
          <w:sz w:val="23"/>
          <w:szCs w:val="23"/>
        </w:rPr>
        <w:t xml:space="preserve">NOTICE OF RACE </w:t>
      </w:r>
    </w:p>
    <w:p w14:paraId="0C17467B" w14:textId="77777777" w:rsidR="00260AA9" w:rsidRDefault="00260AA9" w:rsidP="00260AA9">
      <w:pPr>
        <w:pStyle w:val="Default"/>
        <w:rPr>
          <w:sz w:val="23"/>
          <w:szCs w:val="23"/>
        </w:rPr>
      </w:pPr>
      <w:r>
        <w:rPr>
          <w:b/>
          <w:bCs/>
          <w:sz w:val="23"/>
          <w:szCs w:val="23"/>
        </w:rPr>
        <w:t xml:space="preserve">1 RULES </w:t>
      </w:r>
    </w:p>
    <w:p w14:paraId="73F78418" w14:textId="180B7127" w:rsidR="00260AA9" w:rsidRDefault="00260AA9" w:rsidP="00260AA9">
      <w:pPr>
        <w:pStyle w:val="Default"/>
        <w:rPr>
          <w:sz w:val="23"/>
          <w:szCs w:val="23"/>
        </w:rPr>
      </w:pPr>
      <w:r>
        <w:rPr>
          <w:b/>
          <w:bCs/>
          <w:sz w:val="23"/>
          <w:szCs w:val="23"/>
        </w:rPr>
        <w:t xml:space="preserve">1.1 </w:t>
      </w:r>
      <w:r>
        <w:rPr>
          <w:sz w:val="23"/>
          <w:szCs w:val="23"/>
        </w:rPr>
        <w:t xml:space="preserve">The regatta will be governed by the rules as defined in </w:t>
      </w:r>
      <w:r>
        <w:rPr>
          <w:i/>
          <w:iCs/>
          <w:sz w:val="23"/>
          <w:szCs w:val="23"/>
        </w:rPr>
        <w:t>The Racing Rules of Sailing 20</w:t>
      </w:r>
      <w:r w:rsidR="00233F5B">
        <w:rPr>
          <w:i/>
          <w:iCs/>
          <w:sz w:val="23"/>
          <w:szCs w:val="23"/>
        </w:rPr>
        <w:t>21</w:t>
      </w:r>
      <w:r w:rsidR="00BC5B7B">
        <w:rPr>
          <w:i/>
          <w:iCs/>
          <w:sz w:val="23"/>
          <w:szCs w:val="23"/>
        </w:rPr>
        <w:t xml:space="preserve">-2024, </w:t>
      </w:r>
      <w:r>
        <w:rPr>
          <w:sz w:val="23"/>
          <w:szCs w:val="23"/>
        </w:rPr>
        <w:t xml:space="preserve">published by </w:t>
      </w:r>
      <w:r w:rsidR="002C5762">
        <w:rPr>
          <w:sz w:val="23"/>
          <w:szCs w:val="23"/>
        </w:rPr>
        <w:t>W</w:t>
      </w:r>
      <w:r>
        <w:rPr>
          <w:sz w:val="23"/>
          <w:szCs w:val="23"/>
        </w:rPr>
        <w:t xml:space="preserve">orld Sailing (RRS), the prescriptions of the RYA, the Sailing Instructions and the appropriate class rules </w:t>
      </w:r>
    </w:p>
    <w:p w14:paraId="79937B62" w14:textId="77777777" w:rsidR="00260AA9" w:rsidRDefault="00260AA9" w:rsidP="00260AA9">
      <w:pPr>
        <w:pStyle w:val="Default"/>
        <w:rPr>
          <w:sz w:val="23"/>
          <w:szCs w:val="23"/>
        </w:rPr>
      </w:pPr>
      <w:r>
        <w:rPr>
          <w:b/>
          <w:bCs/>
          <w:sz w:val="23"/>
          <w:szCs w:val="23"/>
        </w:rPr>
        <w:t xml:space="preserve">1.2 </w:t>
      </w:r>
      <w:r>
        <w:rPr>
          <w:sz w:val="23"/>
          <w:szCs w:val="23"/>
        </w:rPr>
        <w:t xml:space="preserve">RRS 35 and RRS 40 will be changed, see SI 15 and SI 18. </w:t>
      </w:r>
    </w:p>
    <w:p w14:paraId="29F169BF" w14:textId="77777777" w:rsidR="00260AA9" w:rsidRDefault="00260AA9" w:rsidP="00260AA9">
      <w:pPr>
        <w:pStyle w:val="Default"/>
        <w:rPr>
          <w:sz w:val="23"/>
          <w:szCs w:val="23"/>
        </w:rPr>
      </w:pPr>
      <w:r>
        <w:rPr>
          <w:b/>
          <w:bCs/>
          <w:sz w:val="23"/>
          <w:szCs w:val="23"/>
        </w:rPr>
        <w:t xml:space="preserve">2 ADVERTISING </w:t>
      </w:r>
    </w:p>
    <w:p w14:paraId="2D7283B4" w14:textId="77777777" w:rsidR="00260AA9" w:rsidRDefault="00260AA9" w:rsidP="00260AA9">
      <w:pPr>
        <w:pStyle w:val="Default"/>
        <w:rPr>
          <w:sz w:val="23"/>
          <w:szCs w:val="23"/>
        </w:rPr>
      </w:pPr>
      <w:r>
        <w:rPr>
          <w:b/>
          <w:bCs/>
          <w:sz w:val="23"/>
          <w:szCs w:val="23"/>
        </w:rPr>
        <w:t xml:space="preserve">2.2 </w:t>
      </w:r>
      <w:r>
        <w:rPr>
          <w:sz w:val="23"/>
          <w:szCs w:val="23"/>
        </w:rPr>
        <w:t xml:space="preserve">Boats may be required to display advertising chosen and supplied by the organizing authority. If this rule is broken, World Sailing Regulation 20.9.2 applies. </w:t>
      </w:r>
    </w:p>
    <w:p w14:paraId="1D335687" w14:textId="0A7EF6D5" w:rsidR="00260AA9" w:rsidRDefault="00260AA9" w:rsidP="00260AA9">
      <w:pPr>
        <w:pStyle w:val="Default"/>
        <w:rPr>
          <w:sz w:val="23"/>
          <w:szCs w:val="23"/>
        </w:rPr>
      </w:pPr>
      <w:r>
        <w:rPr>
          <w:b/>
          <w:bCs/>
          <w:sz w:val="23"/>
          <w:szCs w:val="23"/>
        </w:rPr>
        <w:t xml:space="preserve">3 ELIGIBILITY AND ENTRY </w:t>
      </w:r>
      <w:r w:rsidR="00D70646">
        <w:rPr>
          <w:b/>
          <w:bCs/>
          <w:sz w:val="23"/>
          <w:szCs w:val="23"/>
        </w:rPr>
        <w:t>K</w:t>
      </w:r>
    </w:p>
    <w:p w14:paraId="558B2D1E" w14:textId="61099633" w:rsidR="00260AA9" w:rsidRDefault="00260AA9" w:rsidP="00260AA9">
      <w:pPr>
        <w:pStyle w:val="Default"/>
        <w:rPr>
          <w:sz w:val="23"/>
          <w:szCs w:val="23"/>
        </w:rPr>
      </w:pPr>
      <w:r>
        <w:rPr>
          <w:b/>
          <w:bCs/>
          <w:sz w:val="23"/>
          <w:szCs w:val="23"/>
        </w:rPr>
        <w:t xml:space="preserve">3.1 </w:t>
      </w:r>
      <w:r>
        <w:rPr>
          <w:sz w:val="23"/>
          <w:szCs w:val="23"/>
        </w:rPr>
        <w:t xml:space="preserve">The regatta is open to all boats of the K1 </w:t>
      </w:r>
      <w:r w:rsidR="00D70646">
        <w:rPr>
          <w:sz w:val="23"/>
          <w:szCs w:val="23"/>
        </w:rPr>
        <w:t xml:space="preserve">or </w:t>
      </w:r>
      <w:r w:rsidR="002A5CF0">
        <w:rPr>
          <w:sz w:val="23"/>
          <w:szCs w:val="23"/>
        </w:rPr>
        <w:t>K2 classes</w:t>
      </w:r>
      <w:r>
        <w:rPr>
          <w:sz w:val="23"/>
          <w:szCs w:val="23"/>
        </w:rPr>
        <w:t xml:space="preserve">. </w:t>
      </w:r>
      <w:r w:rsidR="00652D7A">
        <w:rPr>
          <w:sz w:val="23"/>
          <w:szCs w:val="23"/>
        </w:rPr>
        <w:t xml:space="preserve">The Open event forms part of the K1 </w:t>
      </w:r>
      <w:r w:rsidR="003610FB">
        <w:rPr>
          <w:sz w:val="23"/>
          <w:szCs w:val="23"/>
        </w:rPr>
        <w:t>A</w:t>
      </w:r>
      <w:r w:rsidR="00652D7A">
        <w:rPr>
          <w:sz w:val="23"/>
          <w:szCs w:val="23"/>
        </w:rPr>
        <w:t xml:space="preserve">ssociation </w:t>
      </w:r>
      <w:r w:rsidR="003610FB">
        <w:rPr>
          <w:sz w:val="23"/>
          <w:szCs w:val="23"/>
        </w:rPr>
        <w:t>O</w:t>
      </w:r>
      <w:r w:rsidR="00652D7A">
        <w:rPr>
          <w:sz w:val="23"/>
          <w:szCs w:val="23"/>
        </w:rPr>
        <w:t xml:space="preserve">pen </w:t>
      </w:r>
      <w:r w:rsidR="003610FB">
        <w:rPr>
          <w:sz w:val="23"/>
          <w:szCs w:val="23"/>
        </w:rPr>
        <w:t>S</w:t>
      </w:r>
      <w:r w:rsidR="00652D7A">
        <w:rPr>
          <w:sz w:val="23"/>
          <w:szCs w:val="23"/>
        </w:rPr>
        <w:t>eries for 20</w:t>
      </w:r>
      <w:r w:rsidR="00971E8D">
        <w:rPr>
          <w:sz w:val="23"/>
          <w:szCs w:val="23"/>
        </w:rPr>
        <w:t>22</w:t>
      </w:r>
      <w:r w:rsidR="003610FB">
        <w:rPr>
          <w:sz w:val="23"/>
          <w:szCs w:val="23"/>
        </w:rPr>
        <w:t>.  C</w:t>
      </w:r>
      <w:r w:rsidR="00652D7A">
        <w:rPr>
          <w:sz w:val="23"/>
          <w:szCs w:val="23"/>
        </w:rPr>
        <w:t xml:space="preserve">ompetitors should note that their result from the Open will only be included in the </w:t>
      </w:r>
      <w:r w:rsidR="00433469">
        <w:rPr>
          <w:sz w:val="23"/>
          <w:szCs w:val="23"/>
        </w:rPr>
        <w:t xml:space="preserve">K1 </w:t>
      </w:r>
      <w:r w:rsidR="00652D7A">
        <w:rPr>
          <w:sz w:val="23"/>
          <w:szCs w:val="23"/>
        </w:rPr>
        <w:t>Open Series</w:t>
      </w:r>
      <w:r w:rsidR="00433469">
        <w:rPr>
          <w:sz w:val="23"/>
          <w:szCs w:val="23"/>
        </w:rPr>
        <w:t xml:space="preserve"> for 20</w:t>
      </w:r>
      <w:r w:rsidR="00971E8D">
        <w:rPr>
          <w:sz w:val="23"/>
          <w:szCs w:val="23"/>
        </w:rPr>
        <w:t>22</w:t>
      </w:r>
      <w:r w:rsidR="00652D7A">
        <w:rPr>
          <w:sz w:val="23"/>
          <w:szCs w:val="23"/>
        </w:rPr>
        <w:t xml:space="preserve"> if they </w:t>
      </w:r>
      <w:r w:rsidR="00433469">
        <w:rPr>
          <w:sz w:val="23"/>
          <w:szCs w:val="23"/>
        </w:rPr>
        <w:t>are eligible members of the K1 Class Association.</w:t>
      </w:r>
    </w:p>
    <w:p w14:paraId="574EBAF4" w14:textId="77777777" w:rsidR="00260AA9" w:rsidRDefault="00260AA9" w:rsidP="00260AA9">
      <w:pPr>
        <w:pStyle w:val="Default"/>
        <w:rPr>
          <w:sz w:val="23"/>
          <w:szCs w:val="23"/>
        </w:rPr>
      </w:pPr>
      <w:r>
        <w:rPr>
          <w:b/>
          <w:bCs/>
          <w:sz w:val="23"/>
          <w:szCs w:val="23"/>
        </w:rPr>
        <w:t xml:space="preserve">3.2 </w:t>
      </w:r>
      <w:r>
        <w:rPr>
          <w:sz w:val="23"/>
          <w:szCs w:val="23"/>
        </w:rPr>
        <w:t xml:space="preserve">Eligible boats may enter by completing the entry form available at SWSC prior to the event. It would be appreciated if entrants inform Mike Deane of their intention to attend in advance. (MikeDeane@sky.com). </w:t>
      </w:r>
    </w:p>
    <w:p w14:paraId="0267016E" w14:textId="77777777" w:rsidR="00260AA9" w:rsidRDefault="00260AA9" w:rsidP="00260AA9">
      <w:pPr>
        <w:pStyle w:val="Default"/>
        <w:rPr>
          <w:sz w:val="23"/>
          <w:szCs w:val="23"/>
        </w:rPr>
      </w:pPr>
      <w:r>
        <w:rPr>
          <w:b/>
          <w:bCs/>
          <w:sz w:val="23"/>
          <w:szCs w:val="23"/>
        </w:rPr>
        <w:t xml:space="preserve">4 Not Applicable. </w:t>
      </w:r>
    </w:p>
    <w:p w14:paraId="44AE83D2" w14:textId="77777777" w:rsidR="00260AA9" w:rsidRDefault="00260AA9" w:rsidP="00260AA9">
      <w:pPr>
        <w:pStyle w:val="Default"/>
        <w:rPr>
          <w:sz w:val="23"/>
          <w:szCs w:val="23"/>
        </w:rPr>
      </w:pPr>
      <w:r>
        <w:rPr>
          <w:b/>
          <w:bCs/>
          <w:sz w:val="23"/>
          <w:szCs w:val="23"/>
        </w:rPr>
        <w:t xml:space="preserve">5 FEES </w:t>
      </w:r>
    </w:p>
    <w:p w14:paraId="59C6AEB4" w14:textId="77777777" w:rsidR="00481A20" w:rsidRDefault="00260AA9" w:rsidP="00260AA9">
      <w:pPr>
        <w:pStyle w:val="Default"/>
        <w:rPr>
          <w:sz w:val="23"/>
          <w:szCs w:val="23"/>
        </w:rPr>
      </w:pPr>
      <w:r>
        <w:rPr>
          <w:b/>
          <w:bCs/>
          <w:sz w:val="23"/>
          <w:szCs w:val="23"/>
        </w:rPr>
        <w:t xml:space="preserve">5.1 </w:t>
      </w:r>
      <w:r>
        <w:rPr>
          <w:sz w:val="23"/>
          <w:szCs w:val="23"/>
        </w:rPr>
        <w:t xml:space="preserve">Required fees are as follows: </w:t>
      </w:r>
    </w:p>
    <w:p w14:paraId="78E76AC9" w14:textId="64D62AFC" w:rsidR="003610FB" w:rsidRDefault="003610FB" w:rsidP="00260AA9">
      <w:pPr>
        <w:pStyle w:val="Default"/>
        <w:rPr>
          <w:sz w:val="23"/>
          <w:szCs w:val="23"/>
        </w:rPr>
      </w:pPr>
      <w:r>
        <w:rPr>
          <w:sz w:val="23"/>
          <w:szCs w:val="23"/>
        </w:rPr>
        <w:t>Members of K1 Association or SWSC, K1: £10, K2 £15.</w:t>
      </w:r>
    </w:p>
    <w:p w14:paraId="7603E53B" w14:textId="37B2E3B3" w:rsidR="00260AA9" w:rsidRDefault="002C5762" w:rsidP="00260AA9">
      <w:pPr>
        <w:pStyle w:val="Default"/>
        <w:rPr>
          <w:sz w:val="23"/>
          <w:szCs w:val="23"/>
        </w:rPr>
      </w:pPr>
      <w:r>
        <w:rPr>
          <w:sz w:val="23"/>
          <w:szCs w:val="23"/>
        </w:rPr>
        <w:t>Non Members</w:t>
      </w:r>
      <w:r w:rsidR="00433469">
        <w:rPr>
          <w:sz w:val="23"/>
          <w:szCs w:val="23"/>
        </w:rPr>
        <w:t xml:space="preserve"> of </w:t>
      </w:r>
      <w:r w:rsidR="003610FB">
        <w:rPr>
          <w:sz w:val="23"/>
          <w:szCs w:val="23"/>
        </w:rPr>
        <w:t xml:space="preserve">K1 Association or </w:t>
      </w:r>
      <w:r w:rsidR="00433469">
        <w:rPr>
          <w:sz w:val="23"/>
          <w:szCs w:val="23"/>
        </w:rPr>
        <w:t>SWSC</w:t>
      </w:r>
      <w:r>
        <w:rPr>
          <w:sz w:val="23"/>
          <w:szCs w:val="23"/>
        </w:rPr>
        <w:t xml:space="preserve">, </w:t>
      </w:r>
      <w:r w:rsidR="002669A4">
        <w:rPr>
          <w:sz w:val="23"/>
          <w:szCs w:val="23"/>
        </w:rPr>
        <w:t xml:space="preserve">K1: </w:t>
      </w:r>
      <w:r>
        <w:rPr>
          <w:sz w:val="23"/>
          <w:szCs w:val="23"/>
        </w:rPr>
        <w:t>£20</w:t>
      </w:r>
      <w:r w:rsidR="002669A4">
        <w:rPr>
          <w:sz w:val="23"/>
          <w:szCs w:val="23"/>
        </w:rPr>
        <w:t xml:space="preserve">, K2 </w:t>
      </w:r>
      <w:r w:rsidR="00D70646">
        <w:rPr>
          <w:sz w:val="23"/>
          <w:szCs w:val="23"/>
        </w:rPr>
        <w:t>£</w:t>
      </w:r>
      <w:r w:rsidR="002669A4">
        <w:rPr>
          <w:sz w:val="23"/>
          <w:szCs w:val="23"/>
        </w:rPr>
        <w:t>25</w:t>
      </w:r>
      <w:r>
        <w:rPr>
          <w:sz w:val="23"/>
          <w:szCs w:val="23"/>
        </w:rPr>
        <w:t xml:space="preserve"> </w:t>
      </w:r>
    </w:p>
    <w:p w14:paraId="0E7E0664" w14:textId="77777777" w:rsidR="00260AA9" w:rsidRDefault="00260AA9" w:rsidP="00260AA9">
      <w:pPr>
        <w:pStyle w:val="Default"/>
        <w:rPr>
          <w:sz w:val="23"/>
          <w:szCs w:val="23"/>
        </w:rPr>
      </w:pPr>
      <w:r>
        <w:rPr>
          <w:b/>
          <w:bCs/>
          <w:sz w:val="23"/>
          <w:szCs w:val="23"/>
        </w:rPr>
        <w:t xml:space="preserve">6 Not Applicable. </w:t>
      </w:r>
    </w:p>
    <w:p w14:paraId="13C7EAD8" w14:textId="77777777" w:rsidR="00260AA9" w:rsidRDefault="00260AA9" w:rsidP="00260AA9">
      <w:pPr>
        <w:pStyle w:val="Default"/>
        <w:rPr>
          <w:sz w:val="23"/>
          <w:szCs w:val="23"/>
        </w:rPr>
      </w:pPr>
      <w:r>
        <w:rPr>
          <w:b/>
          <w:bCs/>
          <w:sz w:val="23"/>
          <w:szCs w:val="23"/>
        </w:rPr>
        <w:t xml:space="preserve">7 SCHEDULE </w:t>
      </w:r>
    </w:p>
    <w:p w14:paraId="464436C1" w14:textId="77777777" w:rsidR="004E090A" w:rsidRDefault="00260AA9" w:rsidP="00260AA9">
      <w:pPr>
        <w:pStyle w:val="Default"/>
        <w:rPr>
          <w:sz w:val="23"/>
          <w:szCs w:val="23"/>
        </w:rPr>
      </w:pPr>
      <w:r>
        <w:rPr>
          <w:b/>
          <w:bCs/>
          <w:sz w:val="23"/>
          <w:szCs w:val="23"/>
        </w:rPr>
        <w:t xml:space="preserve">7.1 </w:t>
      </w:r>
      <w:r>
        <w:rPr>
          <w:sz w:val="23"/>
          <w:szCs w:val="23"/>
        </w:rPr>
        <w:t xml:space="preserve">Dates of racing: Saturday </w:t>
      </w:r>
      <w:r w:rsidR="005A7CCA">
        <w:rPr>
          <w:sz w:val="23"/>
          <w:szCs w:val="23"/>
        </w:rPr>
        <w:t>21</w:t>
      </w:r>
      <w:r w:rsidR="005A7CCA" w:rsidRPr="005A7CCA">
        <w:rPr>
          <w:sz w:val="23"/>
          <w:szCs w:val="23"/>
          <w:vertAlign w:val="superscript"/>
        </w:rPr>
        <w:t>st</w:t>
      </w:r>
      <w:r w:rsidR="005A7CCA">
        <w:rPr>
          <w:sz w:val="23"/>
          <w:szCs w:val="23"/>
        </w:rPr>
        <w:t xml:space="preserve"> May</w:t>
      </w:r>
      <w:r w:rsidR="0078099D">
        <w:rPr>
          <w:sz w:val="23"/>
          <w:szCs w:val="23"/>
        </w:rPr>
        <w:t>, 2022</w:t>
      </w:r>
      <w:r>
        <w:rPr>
          <w:sz w:val="23"/>
          <w:szCs w:val="23"/>
        </w:rPr>
        <w:t xml:space="preserve">, </w:t>
      </w:r>
      <w:r w:rsidR="0078099D">
        <w:rPr>
          <w:sz w:val="23"/>
          <w:szCs w:val="23"/>
        </w:rPr>
        <w:t xml:space="preserve">three </w:t>
      </w:r>
      <w:r w:rsidR="002669A4">
        <w:rPr>
          <w:sz w:val="23"/>
          <w:szCs w:val="23"/>
        </w:rPr>
        <w:t xml:space="preserve">races, </w:t>
      </w:r>
      <w:r>
        <w:rPr>
          <w:sz w:val="23"/>
          <w:szCs w:val="23"/>
        </w:rPr>
        <w:t>first race not before 1</w:t>
      </w:r>
      <w:r w:rsidR="0078099D">
        <w:rPr>
          <w:sz w:val="23"/>
          <w:szCs w:val="23"/>
        </w:rPr>
        <w:t>2</w:t>
      </w:r>
      <w:r w:rsidR="00AE4320">
        <w:rPr>
          <w:sz w:val="23"/>
          <w:szCs w:val="23"/>
        </w:rPr>
        <w:t>:</w:t>
      </w:r>
      <w:r>
        <w:rPr>
          <w:sz w:val="23"/>
          <w:szCs w:val="23"/>
        </w:rPr>
        <w:t xml:space="preserve">00 </w:t>
      </w:r>
    </w:p>
    <w:p w14:paraId="6310C297" w14:textId="467D9D21" w:rsidR="00260AA9" w:rsidRDefault="004E090A" w:rsidP="004E090A">
      <w:pPr>
        <w:pStyle w:val="Default"/>
        <w:tabs>
          <w:tab w:val="left" w:pos="6645"/>
        </w:tabs>
        <w:rPr>
          <w:sz w:val="23"/>
          <w:szCs w:val="23"/>
        </w:rPr>
      </w:pPr>
      <w:r w:rsidRPr="003610FB">
        <w:rPr>
          <w:b/>
          <w:sz w:val="23"/>
          <w:szCs w:val="23"/>
        </w:rPr>
        <w:t>7.2</w:t>
      </w:r>
      <w:r w:rsidR="003610FB">
        <w:rPr>
          <w:b/>
          <w:sz w:val="23"/>
          <w:szCs w:val="23"/>
        </w:rPr>
        <w:t xml:space="preserve"> </w:t>
      </w:r>
      <w:r w:rsidR="00260AA9" w:rsidRPr="003610FB">
        <w:rPr>
          <w:b/>
          <w:bCs/>
          <w:sz w:val="23"/>
          <w:szCs w:val="23"/>
        </w:rPr>
        <w:t xml:space="preserve">Number of races: </w:t>
      </w:r>
      <w:r w:rsidR="003610FB" w:rsidRPr="003610FB">
        <w:rPr>
          <w:b/>
          <w:bCs/>
          <w:sz w:val="23"/>
          <w:szCs w:val="23"/>
        </w:rPr>
        <w:t>3</w:t>
      </w:r>
      <w:r w:rsidR="00AE4320" w:rsidRPr="003610FB">
        <w:rPr>
          <w:b/>
          <w:bCs/>
          <w:sz w:val="23"/>
          <w:szCs w:val="23"/>
        </w:rPr>
        <w:t xml:space="preserve">, </w:t>
      </w:r>
      <w:r w:rsidR="003610FB" w:rsidRPr="003610FB">
        <w:rPr>
          <w:b/>
          <w:bCs/>
          <w:sz w:val="23"/>
          <w:szCs w:val="23"/>
        </w:rPr>
        <w:t>2</w:t>
      </w:r>
      <w:r w:rsidR="00AE4320" w:rsidRPr="003610FB">
        <w:rPr>
          <w:b/>
          <w:bCs/>
          <w:sz w:val="23"/>
          <w:szCs w:val="23"/>
        </w:rPr>
        <w:t xml:space="preserve"> to count.</w:t>
      </w:r>
      <w:r>
        <w:rPr>
          <w:b/>
          <w:bCs/>
          <w:sz w:val="23"/>
          <w:szCs w:val="23"/>
        </w:rPr>
        <w:tab/>
      </w:r>
    </w:p>
    <w:p w14:paraId="150603FC" w14:textId="161A1EC9" w:rsidR="00260AA9" w:rsidRDefault="00260AA9" w:rsidP="00260AA9">
      <w:pPr>
        <w:pStyle w:val="Default"/>
        <w:rPr>
          <w:sz w:val="23"/>
          <w:szCs w:val="23"/>
        </w:rPr>
      </w:pPr>
      <w:r>
        <w:rPr>
          <w:b/>
          <w:bCs/>
          <w:sz w:val="23"/>
          <w:szCs w:val="23"/>
        </w:rPr>
        <w:t xml:space="preserve">7.3 </w:t>
      </w:r>
      <w:r>
        <w:rPr>
          <w:sz w:val="23"/>
          <w:szCs w:val="23"/>
        </w:rPr>
        <w:t>The scheduled ti</w:t>
      </w:r>
      <w:r w:rsidR="004E090A">
        <w:rPr>
          <w:sz w:val="23"/>
          <w:szCs w:val="23"/>
        </w:rPr>
        <w:t>m</w:t>
      </w:r>
      <w:r>
        <w:rPr>
          <w:sz w:val="23"/>
          <w:szCs w:val="23"/>
        </w:rPr>
        <w:t>e of the warning signal for the first race on Saturday is 1</w:t>
      </w:r>
      <w:r w:rsidR="004E090A">
        <w:rPr>
          <w:sz w:val="23"/>
          <w:szCs w:val="23"/>
        </w:rPr>
        <w:t>2</w:t>
      </w:r>
      <w:r>
        <w:rPr>
          <w:sz w:val="23"/>
          <w:szCs w:val="23"/>
        </w:rPr>
        <w:t>:00</w:t>
      </w:r>
    </w:p>
    <w:p w14:paraId="22D387F5" w14:textId="77777777" w:rsidR="00260AA9" w:rsidRDefault="00260AA9" w:rsidP="00260AA9">
      <w:pPr>
        <w:pStyle w:val="Default"/>
        <w:rPr>
          <w:sz w:val="23"/>
          <w:szCs w:val="23"/>
        </w:rPr>
      </w:pPr>
      <w:r>
        <w:rPr>
          <w:b/>
          <w:bCs/>
          <w:sz w:val="23"/>
          <w:szCs w:val="23"/>
        </w:rPr>
        <w:t xml:space="preserve">7.4 Races not run, or abandoned will not be rescheduled. </w:t>
      </w:r>
    </w:p>
    <w:p w14:paraId="28137854" w14:textId="77777777" w:rsidR="00260AA9" w:rsidRDefault="00260AA9" w:rsidP="00260AA9">
      <w:pPr>
        <w:pStyle w:val="Default"/>
        <w:rPr>
          <w:sz w:val="23"/>
          <w:szCs w:val="23"/>
        </w:rPr>
      </w:pPr>
      <w:r>
        <w:rPr>
          <w:b/>
          <w:bCs/>
          <w:sz w:val="23"/>
          <w:szCs w:val="23"/>
        </w:rPr>
        <w:t xml:space="preserve">8 MEASUREMENT </w:t>
      </w:r>
    </w:p>
    <w:p w14:paraId="0DFBFC72" w14:textId="27DD1BA9" w:rsidR="00260AA9" w:rsidRDefault="00293444" w:rsidP="00260AA9">
      <w:pPr>
        <w:pStyle w:val="Default"/>
        <w:rPr>
          <w:sz w:val="23"/>
          <w:szCs w:val="23"/>
        </w:rPr>
      </w:pPr>
      <w:r>
        <w:rPr>
          <w:b/>
          <w:bCs/>
          <w:sz w:val="23"/>
          <w:szCs w:val="23"/>
        </w:rPr>
        <w:t>Not Applicable</w:t>
      </w:r>
      <w:r>
        <w:rPr>
          <w:sz w:val="23"/>
          <w:szCs w:val="23"/>
        </w:rPr>
        <w:t xml:space="preserve"> </w:t>
      </w:r>
      <w:r w:rsidR="00260AA9">
        <w:rPr>
          <w:sz w:val="23"/>
          <w:szCs w:val="23"/>
        </w:rPr>
        <w:t xml:space="preserve"> </w:t>
      </w:r>
    </w:p>
    <w:p w14:paraId="1710514C" w14:textId="77777777" w:rsidR="00260AA9" w:rsidRDefault="00260AA9" w:rsidP="00260AA9">
      <w:pPr>
        <w:pStyle w:val="Default"/>
        <w:rPr>
          <w:sz w:val="23"/>
          <w:szCs w:val="23"/>
        </w:rPr>
      </w:pPr>
      <w:r>
        <w:rPr>
          <w:b/>
          <w:bCs/>
          <w:sz w:val="23"/>
          <w:szCs w:val="23"/>
        </w:rPr>
        <w:t xml:space="preserve">9 SAILING INSTRUCTIONS </w:t>
      </w:r>
    </w:p>
    <w:p w14:paraId="680B86B5" w14:textId="48644A00" w:rsidR="00260AA9" w:rsidRDefault="00260AA9" w:rsidP="00260AA9">
      <w:pPr>
        <w:pStyle w:val="Default"/>
        <w:rPr>
          <w:sz w:val="23"/>
          <w:szCs w:val="23"/>
        </w:rPr>
      </w:pPr>
      <w:r>
        <w:rPr>
          <w:sz w:val="23"/>
          <w:szCs w:val="23"/>
        </w:rPr>
        <w:t xml:space="preserve">The sailing instructions will be available after 12:00 on </w:t>
      </w:r>
      <w:r w:rsidR="004E090A">
        <w:rPr>
          <w:sz w:val="23"/>
          <w:szCs w:val="23"/>
        </w:rPr>
        <w:t>May</w:t>
      </w:r>
      <w:r>
        <w:rPr>
          <w:sz w:val="23"/>
          <w:szCs w:val="23"/>
        </w:rPr>
        <w:t xml:space="preserve"> 1</w:t>
      </w:r>
      <w:r w:rsidRPr="00260AA9">
        <w:rPr>
          <w:sz w:val="23"/>
          <w:szCs w:val="23"/>
          <w:vertAlign w:val="superscript"/>
        </w:rPr>
        <w:t>st</w:t>
      </w:r>
      <w:r>
        <w:rPr>
          <w:sz w:val="23"/>
          <w:szCs w:val="23"/>
        </w:rPr>
        <w:t xml:space="preserve"> on the club web site. </w:t>
      </w:r>
    </w:p>
    <w:p w14:paraId="1D3BAD24" w14:textId="77777777" w:rsidR="00260AA9" w:rsidRDefault="00260AA9" w:rsidP="00260AA9">
      <w:pPr>
        <w:pStyle w:val="Default"/>
        <w:rPr>
          <w:sz w:val="23"/>
          <w:szCs w:val="23"/>
        </w:rPr>
      </w:pPr>
      <w:r>
        <w:rPr>
          <w:b/>
          <w:bCs/>
          <w:sz w:val="23"/>
          <w:szCs w:val="23"/>
        </w:rPr>
        <w:t xml:space="preserve">10 VENUE </w:t>
      </w:r>
    </w:p>
    <w:p w14:paraId="156DFA53" w14:textId="4A77C2E2" w:rsidR="00260AA9" w:rsidRPr="00481A20" w:rsidRDefault="00260AA9" w:rsidP="00260AA9">
      <w:pPr>
        <w:pStyle w:val="Default"/>
        <w:rPr>
          <w:sz w:val="22"/>
          <w:szCs w:val="22"/>
        </w:rPr>
      </w:pPr>
      <w:r>
        <w:rPr>
          <w:b/>
          <w:bCs/>
          <w:sz w:val="23"/>
          <w:szCs w:val="23"/>
        </w:rPr>
        <w:t xml:space="preserve">10.1 </w:t>
      </w:r>
      <w:r w:rsidRPr="00481A20">
        <w:rPr>
          <w:sz w:val="22"/>
          <w:szCs w:val="22"/>
        </w:rPr>
        <w:t xml:space="preserve">The races will start within the club’s sailing area, </w:t>
      </w:r>
      <w:r w:rsidR="00CF371B" w:rsidRPr="00481A20">
        <w:rPr>
          <w:sz w:val="22"/>
          <w:szCs w:val="22"/>
        </w:rPr>
        <w:t>the area to the East of the club base.</w:t>
      </w:r>
    </w:p>
    <w:p w14:paraId="3728F721" w14:textId="77777777" w:rsidR="00260AA9" w:rsidRDefault="00260AA9" w:rsidP="00260AA9">
      <w:pPr>
        <w:pStyle w:val="Default"/>
        <w:rPr>
          <w:sz w:val="23"/>
          <w:szCs w:val="23"/>
        </w:rPr>
      </w:pPr>
      <w:r>
        <w:rPr>
          <w:b/>
          <w:bCs/>
          <w:sz w:val="23"/>
          <w:szCs w:val="23"/>
        </w:rPr>
        <w:t xml:space="preserve">11THE COURSES </w:t>
      </w:r>
    </w:p>
    <w:p w14:paraId="399D7093" w14:textId="77777777" w:rsidR="00260AA9" w:rsidRDefault="00260AA9" w:rsidP="00260AA9">
      <w:pPr>
        <w:pStyle w:val="Default"/>
        <w:rPr>
          <w:sz w:val="23"/>
          <w:szCs w:val="23"/>
        </w:rPr>
      </w:pPr>
      <w:r>
        <w:rPr>
          <w:sz w:val="23"/>
          <w:szCs w:val="23"/>
        </w:rPr>
        <w:t xml:space="preserve">The courses to be sailed will be displayed either on the course board in the clubhouse, or from the committee boat. Marks and courses are fully described in SI 8 and SI 9. </w:t>
      </w:r>
    </w:p>
    <w:p w14:paraId="0863151F" w14:textId="77777777" w:rsidR="003610FB" w:rsidRDefault="003610FB" w:rsidP="003610FB">
      <w:pPr>
        <w:pStyle w:val="Default"/>
        <w:rPr>
          <w:sz w:val="23"/>
          <w:szCs w:val="23"/>
        </w:rPr>
      </w:pPr>
      <w:r>
        <w:rPr>
          <w:b/>
          <w:bCs/>
          <w:sz w:val="23"/>
          <w:szCs w:val="23"/>
        </w:rPr>
        <w:t xml:space="preserve">12 PENALTY SYSTEM </w:t>
      </w:r>
    </w:p>
    <w:p w14:paraId="38EA3799" w14:textId="43A7DF27" w:rsidR="003610FB" w:rsidRDefault="003610FB" w:rsidP="00260AA9">
      <w:pPr>
        <w:pStyle w:val="Default"/>
        <w:rPr>
          <w:b/>
          <w:bCs/>
          <w:sz w:val="23"/>
          <w:szCs w:val="23"/>
        </w:rPr>
      </w:pPr>
      <w:r>
        <w:rPr>
          <w:b/>
          <w:bCs/>
          <w:sz w:val="23"/>
          <w:szCs w:val="23"/>
        </w:rPr>
        <w:t xml:space="preserve">12.1 The penalties are as RRS 44.1 &amp; 44.2 </w:t>
      </w:r>
    </w:p>
    <w:p w14:paraId="7F14D12E" w14:textId="6A7931EF" w:rsidR="00260AA9" w:rsidRDefault="00293444" w:rsidP="00293444">
      <w:pPr>
        <w:pStyle w:val="Default"/>
        <w:pageBreakBefore/>
        <w:rPr>
          <w:sz w:val="23"/>
          <w:szCs w:val="23"/>
        </w:rPr>
      </w:pPr>
      <w:r>
        <w:rPr>
          <w:b/>
          <w:bCs/>
          <w:sz w:val="23"/>
          <w:szCs w:val="23"/>
        </w:rPr>
        <w:lastRenderedPageBreak/>
        <w:t xml:space="preserve">13 SCORING                                                                                                                               13.1 </w:t>
      </w:r>
      <w:r>
        <w:rPr>
          <w:sz w:val="23"/>
          <w:szCs w:val="23"/>
        </w:rPr>
        <w:t xml:space="preserve">The low points system will be used, so out of the 3 races 1 may be </w:t>
      </w:r>
      <w:r w:rsidR="003610FB">
        <w:rPr>
          <w:sz w:val="23"/>
          <w:szCs w:val="23"/>
        </w:rPr>
        <w:t>discarded</w:t>
      </w:r>
    </w:p>
    <w:p w14:paraId="5CA9D80E" w14:textId="77777777" w:rsidR="00260AA9" w:rsidRDefault="00260AA9" w:rsidP="00260AA9">
      <w:pPr>
        <w:pStyle w:val="Default"/>
        <w:rPr>
          <w:sz w:val="23"/>
          <w:szCs w:val="23"/>
        </w:rPr>
      </w:pPr>
      <w:r>
        <w:rPr>
          <w:b/>
          <w:bCs/>
          <w:sz w:val="23"/>
          <w:szCs w:val="23"/>
        </w:rPr>
        <w:t xml:space="preserve">14 SUPPORT BOATS </w:t>
      </w:r>
    </w:p>
    <w:p w14:paraId="7AD28526" w14:textId="77777777" w:rsidR="00260AA9" w:rsidRDefault="00260AA9" w:rsidP="00260AA9">
      <w:pPr>
        <w:pStyle w:val="Default"/>
        <w:rPr>
          <w:sz w:val="23"/>
          <w:szCs w:val="23"/>
        </w:rPr>
      </w:pPr>
      <w:r>
        <w:rPr>
          <w:sz w:val="23"/>
          <w:szCs w:val="23"/>
        </w:rPr>
        <w:t xml:space="preserve">Support boats shall notify the Race Officer of their presence. </w:t>
      </w:r>
    </w:p>
    <w:p w14:paraId="794AEA81" w14:textId="77777777" w:rsidR="00260AA9" w:rsidRDefault="00260AA9" w:rsidP="00260AA9">
      <w:pPr>
        <w:pStyle w:val="Default"/>
        <w:rPr>
          <w:sz w:val="23"/>
          <w:szCs w:val="23"/>
        </w:rPr>
      </w:pPr>
      <w:r>
        <w:rPr>
          <w:b/>
          <w:bCs/>
          <w:sz w:val="23"/>
          <w:szCs w:val="23"/>
        </w:rPr>
        <w:t xml:space="preserve">19 Prizes. </w:t>
      </w:r>
    </w:p>
    <w:p w14:paraId="7A7DF9A9" w14:textId="77777777" w:rsidR="003610FB" w:rsidRDefault="003610FB" w:rsidP="003610FB">
      <w:pPr>
        <w:pStyle w:val="Default"/>
        <w:rPr>
          <w:sz w:val="23"/>
          <w:szCs w:val="23"/>
        </w:rPr>
      </w:pPr>
      <w:r w:rsidRPr="00293444">
        <w:rPr>
          <w:sz w:val="23"/>
          <w:szCs w:val="23"/>
        </w:rPr>
        <w:t>Prizes will be awarded for Northern area championship and to first, second, third overall. Also various age related prizes dependant</w:t>
      </w:r>
    </w:p>
    <w:p w14:paraId="4A133FB0" w14:textId="69CD3494" w:rsidR="00260AA9" w:rsidRDefault="00260AA9" w:rsidP="00260AA9">
      <w:pPr>
        <w:pStyle w:val="Default"/>
        <w:rPr>
          <w:sz w:val="23"/>
          <w:szCs w:val="23"/>
        </w:rPr>
      </w:pPr>
      <w:r>
        <w:rPr>
          <w:sz w:val="23"/>
          <w:szCs w:val="23"/>
        </w:rPr>
        <w:t xml:space="preserve">The winner of the race on Saturday will be awarded the K1 </w:t>
      </w:r>
      <w:r w:rsidR="00CF371B">
        <w:rPr>
          <w:sz w:val="23"/>
          <w:szCs w:val="23"/>
        </w:rPr>
        <w:t>Northern</w:t>
      </w:r>
      <w:r>
        <w:rPr>
          <w:sz w:val="23"/>
          <w:szCs w:val="23"/>
        </w:rPr>
        <w:t xml:space="preserve"> trophy. </w:t>
      </w:r>
    </w:p>
    <w:p w14:paraId="5F7F2145" w14:textId="77777777" w:rsidR="00260AA9" w:rsidRDefault="00260AA9" w:rsidP="00260AA9">
      <w:pPr>
        <w:pStyle w:val="Default"/>
        <w:rPr>
          <w:sz w:val="23"/>
          <w:szCs w:val="23"/>
        </w:rPr>
      </w:pPr>
      <w:r>
        <w:rPr>
          <w:b/>
          <w:bCs/>
          <w:sz w:val="23"/>
          <w:szCs w:val="23"/>
        </w:rPr>
        <w:t xml:space="preserve">20 RISK STATEMENT </w:t>
      </w:r>
    </w:p>
    <w:p w14:paraId="2B2C4835" w14:textId="77777777" w:rsidR="00260AA9" w:rsidRDefault="00260AA9" w:rsidP="00260AA9">
      <w:pPr>
        <w:pStyle w:val="Default"/>
        <w:rPr>
          <w:sz w:val="23"/>
          <w:szCs w:val="23"/>
        </w:rPr>
      </w:pPr>
      <w:r>
        <w:rPr>
          <w:sz w:val="23"/>
          <w:szCs w:val="23"/>
        </w:rPr>
        <w:t xml:space="preserve">Rule 4 of the Racing Rules of Sailing states </w:t>
      </w:r>
      <w:r>
        <w:rPr>
          <w:i/>
          <w:iCs/>
          <w:sz w:val="23"/>
          <w:szCs w:val="23"/>
        </w:rPr>
        <w:t xml:space="preserve">"The responsibility for a boat’s decision to participate in a race or to continue racing is hers alone." </w:t>
      </w:r>
    </w:p>
    <w:p w14:paraId="5CDAE18F" w14:textId="77777777" w:rsidR="00260AA9" w:rsidRDefault="00260AA9" w:rsidP="00260AA9">
      <w:pPr>
        <w:pStyle w:val="Default"/>
        <w:rPr>
          <w:sz w:val="23"/>
          <w:szCs w:val="23"/>
        </w:rPr>
      </w:pPr>
      <w:r>
        <w:rPr>
          <w:b/>
          <w:bCs/>
          <w:sz w:val="23"/>
          <w:szCs w:val="23"/>
        </w:rPr>
        <w:t xml:space="preserve">Sailing is by its nature an unpredictable sport and therefore inherently involves an element of risk. By taking part in an event, each competitor agrees and acknowledges that </w:t>
      </w:r>
    </w:p>
    <w:p w14:paraId="540C0FA7" w14:textId="77777777" w:rsidR="00260AA9" w:rsidRDefault="00260AA9" w:rsidP="00260AA9">
      <w:pPr>
        <w:pStyle w:val="Default"/>
        <w:rPr>
          <w:sz w:val="23"/>
          <w:szCs w:val="23"/>
        </w:rPr>
      </w:pPr>
      <w:r>
        <w:rPr>
          <w:sz w:val="23"/>
          <w:szCs w:val="23"/>
        </w:rPr>
        <w:t xml:space="preserve">(a) They are aware of the inherent element of risk involved in the sport and accept responsibility for the exposure of themselves, their crew and their boat to such inherent risk whilst taking part in the event; </w:t>
      </w:r>
    </w:p>
    <w:p w14:paraId="6DC1584D" w14:textId="77777777" w:rsidR="00260AA9" w:rsidRDefault="00260AA9" w:rsidP="00260AA9">
      <w:pPr>
        <w:pStyle w:val="Default"/>
        <w:rPr>
          <w:sz w:val="23"/>
          <w:szCs w:val="23"/>
        </w:rPr>
      </w:pPr>
      <w:r>
        <w:rPr>
          <w:sz w:val="23"/>
          <w:szCs w:val="23"/>
        </w:rPr>
        <w:t xml:space="preserve">(b) They are responsible for the safety of themselves, their crew, their boat and their other property whether afloat or ashore; </w:t>
      </w:r>
    </w:p>
    <w:p w14:paraId="2D656B9F" w14:textId="77777777" w:rsidR="00260AA9" w:rsidRDefault="00260AA9" w:rsidP="00260AA9">
      <w:pPr>
        <w:pStyle w:val="Default"/>
        <w:rPr>
          <w:sz w:val="23"/>
          <w:szCs w:val="23"/>
        </w:rPr>
      </w:pPr>
      <w:r>
        <w:rPr>
          <w:sz w:val="23"/>
          <w:szCs w:val="23"/>
        </w:rPr>
        <w:t xml:space="preserve">(c) They accept responsibility for any injury, damage or loss to the extent caused by their own actions or omissions; </w:t>
      </w:r>
    </w:p>
    <w:p w14:paraId="26DE9119" w14:textId="77777777" w:rsidR="00260AA9" w:rsidRDefault="00260AA9" w:rsidP="00260AA9">
      <w:pPr>
        <w:pStyle w:val="Default"/>
        <w:rPr>
          <w:sz w:val="23"/>
          <w:szCs w:val="23"/>
        </w:rPr>
      </w:pPr>
      <w:r>
        <w:rPr>
          <w:sz w:val="23"/>
          <w:szCs w:val="23"/>
        </w:rPr>
        <w:t xml:space="preserve">(d) Their boat is in good order, equipped to sail in the event and they are fit to participate; </w:t>
      </w:r>
    </w:p>
    <w:p w14:paraId="437139DC" w14:textId="77777777" w:rsidR="00260AA9" w:rsidRDefault="00260AA9" w:rsidP="00260AA9">
      <w:pPr>
        <w:pStyle w:val="Default"/>
        <w:rPr>
          <w:sz w:val="23"/>
          <w:szCs w:val="23"/>
        </w:rPr>
      </w:pPr>
      <w:r>
        <w:rPr>
          <w:sz w:val="23"/>
          <w:szCs w:val="23"/>
        </w:rPr>
        <w:t xml:space="preserve">(e) The provision of a race management team, patrol boats and other officials and volunteers by the event organiser does not relieve them of their own responsibilities; </w:t>
      </w:r>
    </w:p>
    <w:p w14:paraId="69C5753A" w14:textId="77777777" w:rsidR="00260AA9" w:rsidRDefault="00260AA9" w:rsidP="00260AA9">
      <w:pPr>
        <w:pStyle w:val="Default"/>
        <w:rPr>
          <w:sz w:val="23"/>
          <w:szCs w:val="23"/>
        </w:rPr>
      </w:pPr>
      <w:r>
        <w:rPr>
          <w:sz w:val="23"/>
          <w:szCs w:val="23"/>
        </w:rPr>
        <w:t xml:space="preserve">(f) The provision of patrol boat cover is limited to such assistance, particularly in extreme weather conditions, as can be practically provided in the circumstances; </w:t>
      </w:r>
    </w:p>
    <w:p w14:paraId="572F16C6" w14:textId="77777777" w:rsidR="00260AA9" w:rsidRDefault="00260AA9" w:rsidP="00260AA9">
      <w:pPr>
        <w:pStyle w:val="Default"/>
        <w:rPr>
          <w:sz w:val="23"/>
          <w:szCs w:val="23"/>
        </w:rPr>
      </w:pPr>
      <w:r>
        <w:rPr>
          <w:sz w:val="23"/>
          <w:szCs w:val="23"/>
        </w:rPr>
        <w:t xml:space="preserve">(g) It is their responsibility to familiarise themselves with any risks specific to this venue or this event drawn to their attention in any rules and information produced for the venue or event and to attend any safety briefing held for the event; </w:t>
      </w:r>
    </w:p>
    <w:p w14:paraId="44898890" w14:textId="77777777" w:rsidR="00260AA9" w:rsidRDefault="00260AA9" w:rsidP="00260AA9">
      <w:pPr>
        <w:pStyle w:val="Default"/>
        <w:rPr>
          <w:sz w:val="23"/>
          <w:szCs w:val="23"/>
        </w:rPr>
      </w:pPr>
      <w:r>
        <w:rPr>
          <w:b/>
          <w:bCs/>
          <w:sz w:val="23"/>
          <w:szCs w:val="23"/>
        </w:rPr>
        <w:t xml:space="preserve">21 INSURANCE </w:t>
      </w:r>
    </w:p>
    <w:p w14:paraId="3246A186" w14:textId="6B48E5F6" w:rsidR="008D3349" w:rsidRPr="003610FB" w:rsidRDefault="00260AA9" w:rsidP="00260AA9">
      <w:pPr>
        <w:rPr>
          <w:rFonts w:ascii="Times New Roman" w:hAnsi="Times New Roman" w:cs="Times New Roman"/>
          <w:sz w:val="23"/>
          <w:szCs w:val="23"/>
        </w:rPr>
      </w:pPr>
      <w:r w:rsidRPr="003610FB">
        <w:rPr>
          <w:rFonts w:ascii="Times New Roman" w:hAnsi="Times New Roman" w:cs="Times New Roman"/>
          <w:sz w:val="23"/>
          <w:szCs w:val="23"/>
        </w:rPr>
        <w:t>Each participating boat shall be insured with valid third-party liability insurance with a minimum cover of £3,000,000 per incident or the equivalent.</w:t>
      </w:r>
    </w:p>
    <w:p w14:paraId="56F53467" w14:textId="77777777" w:rsidR="003610FB" w:rsidRDefault="003610FB" w:rsidP="00260AA9">
      <w:pPr>
        <w:rPr>
          <w:sz w:val="23"/>
          <w:szCs w:val="23"/>
        </w:rPr>
      </w:pPr>
    </w:p>
    <w:p w14:paraId="17E82C49" w14:textId="77777777" w:rsidR="003610FB" w:rsidRDefault="003610FB" w:rsidP="00260AA9"/>
    <w:sectPr w:rsidR="003610F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2256" w14:textId="77777777" w:rsidR="005E3AF8" w:rsidRDefault="005E3AF8" w:rsidP="00293444">
      <w:pPr>
        <w:spacing w:after="0" w:line="240" w:lineRule="auto"/>
      </w:pPr>
      <w:r>
        <w:separator/>
      </w:r>
    </w:p>
  </w:endnote>
  <w:endnote w:type="continuationSeparator" w:id="0">
    <w:p w14:paraId="7C0D9EDC" w14:textId="77777777" w:rsidR="005E3AF8" w:rsidRDefault="005E3AF8" w:rsidP="0029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707F" w14:textId="77777777" w:rsidR="005E3AF8" w:rsidRDefault="005E3AF8" w:rsidP="00293444">
      <w:pPr>
        <w:spacing w:after="0" w:line="240" w:lineRule="auto"/>
      </w:pPr>
      <w:r>
        <w:separator/>
      </w:r>
    </w:p>
  </w:footnote>
  <w:footnote w:type="continuationSeparator" w:id="0">
    <w:p w14:paraId="6861647A" w14:textId="77777777" w:rsidR="005E3AF8" w:rsidRDefault="005E3AF8" w:rsidP="0029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1E73" w14:textId="67E4F58A" w:rsidR="00293444" w:rsidRDefault="00293444" w:rsidP="00293444">
    <w:pPr>
      <w:pStyle w:val="Header"/>
      <w:jc w:val="right"/>
    </w:pPr>
    <w:r w:rsidRPr="00293444">
      <w:rPr>
        <w:rFonts w:ascii="Times New Roman" w:eastAsia="Times New Roman" w:hAnsi="Times New Roman" w:cs="Times New Roman"/>
        <w:kern w:val="28"/>
        <w:sz w:val="48"/>
        <w:szCs w:val="20"/>
        <w:lang w:eastAsia="en-GB"/>
      </w:rPr>
      <w:object w:dxaOrig="1188" w:dyaOrig="1188" w14:anchorId="58B66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fillcolor="window">
          <v:imagedata r:id="rId1" o:title=""/>
        </v:shape>
        <o:OLEObject Type="Embed" ProgID="MSPhotoEd.3" ShapeID="_x0000_i1025" DrawAspect="Content" ObjectID="_171307547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AA9"/>
    <w:rsid w:val="0014136D"/>
    <w:rsid w:val="001746DB"/>
    <w:rsid w:val="00233F5B"/>
    <w:rsid w:val="00260AA9"/>
    <w:rsid w:val="002669A4"/>
    <w:rsid w:val="00293444"/>
    <w:rsid w:val="002A5CF0"/>
    <w:rsid w:val="002C5762"/>
    <w:rsid w:val="003610FB"/>
    <w:rsid w:val="00433469"/>
    <w:rsid w:val="00481A20"/>
    <w:rsid w:val="004E090A"/>
    <w:rsid w:val="00557BB1"/>
    <w:rsid w:val="005A7CCA"/>
    <w:rsid w:val="005E3AF8"/>
    <w:rsid w:val="00652D7A"/>
    <w:rsid w:val="0078099D"/>
    <w:rsid w:val="00971E8D"/>
    <w:rsid w:val="00A53D66"/>
    <w:rsid w:val="00AA0727"/>
    <w:rsid w:val="00AE4320"/>
    <w:rsid w:val="00BC5B7B"/>
    <w:rsid w:val="00CC17A9"/>
    <w:rsid w:val="00CF371B"/>
    <w:rsid w:val="00D06A5B"/>
    <w:rsid w:val="00D70646"/>
    <w:rsid w:val="00DA3005"/>
    <w:rsid w:val="00EE2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445D8"/>
  <w15:docId w15:val="{B2B62278-32B9-4797-81DB-9A05B9BE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A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5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62"/>
    <w:rPr>
      <w:rFonts w:ascii="Segoe UI" w:hAnsi="Segoe UI" w:cs="Segoe UI"/>
      <w:sz w:val="18"/>
      <w:szCs w:val="18"/>
    </w:rPr>
  </w:style>
  <w:style w:type="paragraph" w:styleId="Header">
    <w:name w:val="header"/>
    <w:basedOn w:val="Normal"/>
    <w:link w:val="HeaderChar"/>
    <w:uiPriority w:val="99"/>
    <w:unhideWhenUsed/>
    <w:rsid w:val="00293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444"/>
  </w:style>
  <w:style w:type="paragraph" w:styleId="Footer">
    <w:name w:val="footer"/>
    <w:basedOn w:val="Normal"/>
    <w:link w:val="FooterChar"/>
    <w:uiPriority w:val="99"/>
    <w:unhideWhenUsed/>
    <w:rsid w:val="00293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Deane</dc:creator>
  <cp:lastModifiedBy>Geoff King</cp:lastModifiedBy>
  <cp:revision>2</cp:revision>
  <cp:lastPrinted>2018-04-30T18:02:00Z</cp:lastPrinted>
  <dcterms:created xsi:type="dcterms:W3CDTF">2022-05-03T08:31:00Z</dcterms:created>
  <dcterms:modified xsi:type="dcterms:W3CDTF">2022-05-03T08:31:00Z</dcterms:modified>
</cp:coreProperties>
</file>